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6A888" w14:textId="6859BD10" w:rsidR="00FA5366" w:rsidRPr="00071652" w:rsidRDefault="00D61E0F" w:rsidP="00D043E7">
      <w:pPr>
        <w:rPr>
          <w:rFonts w:ascii="Tahoma" w:eastAsia="Meta Pro Normal" w:hAnsi="Tahoma" w:cs="Tahoma"/>
          <w:b/>
          <w:color w:val="231F20"/>
          <w:position w:val="2"/>
          <w:sz w:val="40"/>
          <w:szCs w:val="40"/>
        </w:rPr>
      </w:pPr>
      <w:r w:rsidRPr="00071652">
        <w:rPr>
          <w:rFonts w:ascii="Tahoma" w:eastAsia="Meta Pro Normal" w:hAnsi="Tahoma" w:cs="Tahoma"/>
          <w:b/>
          <w:color w:val="231F20"/>
          <w:position w:val="2"/>
          <w:sz w:val="40"/>
          <w:szCs w:val="40"/>
        </w:rPr>
        <w:t>Blockstufe Maschinenfertigung</w:t>
      </w:r>
    </w:p>
    <w:p w14:paraId="646FC07D" w14:textId="77777777" w:rsidR="0055004F" w:rsidRPr="00071652" w:rsidRDefault="0055004F" w:rsidP="00D043E7">
      <w:pPr>
        <w:pStyle w:val="EinfAbs"/>
        <w:spacing w:line="240" w:lineRule="auto"/>
        <w:rPr>
          <w:rFonts w:ascii="Tahoma" w:hAnsi="Tahoma" w:cs="Tahoma"/>
          <w:sz w:val="20"/>
          <w:szCs w:val="20"/>
        </w:rPr>
      </w:pPr>
    </w:p>
    <w:p w14:paraId="0A30F2D1" w14:textId="77777777" w:rsidR="00D043E7" w:rsidRPr="00071652" w:rsidRDefault="00D043E7" w:rsidP="00D043E7">
      <w:pPr>
        <w:rPr>
          <w:rFonts w:ascii="Tahoma" w:eastAsia="Meta Pro Normal" w:hAnsi="Tahoma" w:cs="Tahoma"/>
          <w:b/>
          <w:color w:val="231F20"/>
          <w:position w:val="2"/>
          <w:sz w:val="20"/>
          <w:szCs w:val="20"/>
        </w:rPr>
      </w:pPr>
      <w:r w:rsidRPr="00071652">
        <w:rPr>
          <w:rFonts w:ascii="Tahoma" w:eastAsia="Meta Pro Normal" w:hAnsi="Tahoma" w:cs="Tahoma"/>
          <w:b/>
          <w:color w:val="231F20"/>
          <w:position w:val="2"/>
          <w:sz w:val="20"/>
          <w:szCs w:val="20"/>
        </w:rPr>
        <w:t>Produkte aus TÜV zertifizierter, CO</w:t>
      </w:r>
      <w:r w:rsidRPr="00071652">
        <w:rPr>
          <w:rFonts w:ascii="Tahoma" w:eastAsia="Meta Pro Normal" w:hAnsi="Tahoma" w:cs="Tahoma"/>
          <w:b/>
          <w:color w:val="231F20"/>
          <w:position w:val="2"/>
          <w:sz w:val="20"/>
          <w:szCs w:val="20"/>
          <w:vertAlign w:val="subscript"/>
        </w:rPr>
        <w:t>2</w:t>
      </w:r>
      <w:r w:rsidRPr="00071652">
        <w:rPr>
          <w:rFonts w:ascii="Tahoma" w:eastAsia="Meta Pro Normal" w:hAnsi="Tahoma" w:cs="Tahoma"/>
          <w:b/>
          <w:color w:val="231F20"/>
          <w:position w:val="2"/>
          <w:sz w:val="20"/>
          <w:szCs w:val="20"/>
        </w:rPr>
        <w:t xml:space="preserve"> neutraler Produktion</w:t>
      </w:r>
    </w:p>
    <w:p w14:paraId="13770BA6" w14:textId="4F2CE607" w:rsidR="009D4F86" w:rsidRPr="00071652" w:rsidRDefault="00D61E0F"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 xml:space="preserve">Gestaltungselement aus Beton </w:t>
      </w:r>
      <w:r w:rsidR="00863E00" w:rsidRPr="00071652">
        <w:rPr>
          <w:rFonts w:ascii="Tahoma" w:eastAsia="Meta Pro Normal" w:hAnsi="Tahoma" w:cs="Tahoma"/>
          <w:color w:val="231F20"/>
          <w:position w:val="2"/>
          <w:sz w:val="20"/>
          <w:szCs w:val="20"/>
        </w:rPr>
        <w:t xml:space="preserve">gemäß </w:t>
      </w:r>
      <w:r w:rsidRPr="00071652">
        <w:rPr>
          <w:rFonts w:ascii="Tahoma" w:eastAsia="Meta Pro Normal" w:hAnsi="Tahoma" w:cs="Tahoma"/>
          <w:color w:val="231F20"/>
          <w:position w:val="2"/>
          <w:sz w:val="20"/>
          <w:szCs w:val="20"/>
        </w:rPr>
        <w:t>DIN EN 13198</w:t>
      </w:r>
    </w:p>
    <w:p w14:paraId="57919C11" w14:textId="77777777" w:rsidR="00CD09E8" w:rsidRPr="00071652" w:rsidRDefault="00CD09E8" w:rsidP="00D043E7">
      <w:pPr>
        <w:rPr>
          <w:rFonts w:ascii="Tahoma" w:eastAsia="Meta Pro Normal" w:hAnsi="Tahoma" w:cs="Tahoma"/>
          <w:color w:val="231F20"/>
          <w:position w:val="2"/>
          <w:sz w:val="20"/>
          <w:szCs w:val="20"/>
        </w:rPr>
      </w:pPr>
    </w:p>
    <w:p w14:paraId="03ECCD0A" w14:textId="2B6B89C9" w:rsidR="00CD09E8" w:rsidRPr="00071652" w:rsidRDefault="00CD09E8"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liefern und nach DIN 18333 einbauen</w:t>
      </w:r>
    </w:p>
    <w:p w14:paraId="370A894A" w14:textId="77777777" w:rsidR="000C65D8" w:rsidRDefault="000C65D8" w:rsidP="00D043E7">
      <w:pPr>
        <w:rPr>
          <w:rFonts w:ascii="Tahoma" w:eastAsia="Meta Pro Normal" w:hAnsi="Tahoma" w:cs="Tahoma"/>
          <w:color w:val="231F20"/>
          <w:position w:val="2"/>
          <w:sz w:val="20"/>
          <w:szCs w:val="20"/>
        </w:rPr>
      </w:pPr>
    </w:p>
    <w:tbl>
      <w:tblPr>
        <w:tblStyle w:val="Tabellenraster"/>
        <w:tblW w:w="56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1418"/>
        <w:gridCol w:w="1276"/>
        <w:gridCol w:w="1559"/>
        <w:gridCol w:w="1417"/>
      </w:tblGrid>
      <w:tr w:rsidR="000C65D8" w:rsidRPr="0045596A" w14:paraId="3E70996D" w14:textId="77777777" w:rsidTr="00865D12">
        <w:tc>
          <w:tcPr>
            <w:tcW w:w="4253" w:type="dxa"/>
            <w:gridSpan w:val="3"/>
            <w:tcBorders>
              <w:top w:val="nil"/>
              <w:left w:val="nil"/>
              <w:bottom w:val="nil"/>
            </w:tcBorders>
            <w:shd w:val="clear" w:color="auto" w:fill="E6E6E6"/>
            <w:tcMar>
              <w:left w:w="0" w:type="dxa"/>
            </w:tcMar>
          </w:tcPr>
          <w:p w14:paraId="2A41B8F2" w14:textId="77777777" w:rsidR="000C65D8" w:rsidRPr="0045596A" w:rsidRDefault="000C65D8" w:rsidP="00865D12">
            <w:pPr>
              <w:ind w:left="113"/>
              <w:rPr>
                <w:rFonts w:ascii="Tahoma" w:eastAsia="Meta Pro Normal" w:hAnsi="Tahoma" w:cs="Tahoma"/>
                <w:b/>
                <w:spacing w:val="-1"/>
                <w:position w:val="2"/>
                <w:sz w:val="20"/>
                <w:szCs w:val="20"/>
              </w:rPr>
            </w:pPr>
            <w:r w:rsidRPr="0045596A">
              <w:rPr>
                <w:rFonts w:ascii="Tahoma" w:eastAsia="Meta Pro Normal" w:hAnsi="Tahoma" w:cs="Tahoma"/>
                <w:b/>
                <w:spacing w:val="-1"/>
                <w:position w:val="2"/>
                <w:sz w:val="20"/>
                <w:szCs w:val="20"/>
              </w:rPr>
              <w:t>Formate/Rastermaße</w:t>
            </w:r>
          </w:p>
        </w:tc>
        <w:tc>
          <w:tcPr>
            <w:tcW w:w="1417" w:type="dxa"/>
            <w:tcBorders>
              <w:top w:val="nil"/>
              <w:bottom w:val="nil"/>
            </w:tcBorders>
            <w:shd w:val="clear" w:color="auto" w:fill="E6E6E6"/>
          </w:tcPr>
          <w:p w14:paraId="3660E652" w14:textId="77777777" w:rsidR="000C65D8" w:rsidRPr="0045596A" w:rsidRDefault="000C65D8" w:rsidP="00865D12">
            <w:pPr>
              <w:jc w:val="right"/>
              <w:rPr>
                <w:rFonts w:ascii="Tahoma" w:eastAsia="Meta Pro Normal" w:hAnsi="Tahoma" w:cs="Tahoma"/>
                <w:position w:val="2"/>
                <w:sz w:val="20"/>
                <w:szCs w:val="20"/>
              </w:rPr>
            </w:pPr>
          </w:p>
        </w:tc>
      </w:tr>
      <w:tr w:rsidR="000C65D8" w:rsidRPr="0045596A" w14:paraId="6FF55D2F" w14:textId="77777777" w:rsidTr="00865D12">
        <w:tc>
          <w:tcPr>
            <w:tcW w:w="1418" w:type="dxa"/>
            <w:tcBorders>
              <w:top w:val="nil"/>
              <w:left w:val="nil"/>
              <w:bottom w:val="single" w:sz="12" w:space="0" w:color="7F7F7F" w:themeColor="text1" w:themeTint="80"/>
              <w:right w:val="nil"/>
            </w:tcBorders>
            <w:shd w:val="clear" w:color="auto" w:fill="E6E6E6"/>
            <w:tcMar>
              <w:left w:w="0" w:type="dxa"/>
            </w:tcMar>
          </w:tcPr>
          <w:p w14:paraId="00BAC8F0" w14:textId="77777777" w:rsidR="000C65D8" w:rsidRPr="0045596A" w:rsidRDefault="000C65D8" w:rsidP="00865D12">
            <w:pPr>
              <w:ind w:left="113"/>
              <w:rPr>
                <w:rFonts w:ascii="Tahoma" w:eastAsia="Meta Pro Normal" w:hAnsi="Tahoma" w:cs="Tahoma"/>
                <w:position w:val="2"/>
                <w:sz w:val="20"/>
                <w:szCs w:val="20"/>
              </w:rPr>
            </w:pPr>
          </w:p>
          <w:p w14:paraId="18BB469A" w14:textId="77777777" w:rsidR="000C65D8" w:rsidRPr="0045596A" w:rsidRDefault="000C65D8" w:rsidP="00865D12">
            <w:pPr>
              <w:ind w:left="113"/>
              <w:rPr>
                <w:rFonts w:ascii="Tahoma" w:eastAsia="Meta Pro Normal" w:hAnsi="Tahoma" w:cs="Tahoma"/>
                <w:position w:val="2"/>
                <w:sz w:val="20"/>
                <w:szCs w:val="20"/>
              </w:rPr>
            </w:pPr>
            <w:r w:rsidRPr="0045596A">
              <w:rPr>
                <w:rFonts w:ascii="Tahoma" w:eastAsia="Meta Pro Normal" w:hAnsi="Tahoma" w:cs="Tahoma"/>
                <w:position w:val="2"/>
                <w:sz w:val="20"/>
                <w:szCs w:val="20"/>
              </w:rPr>
              <w:t>Länge</w:t>
            </w:r>
            <w:r w:rsidRPr="0045596A">
              <w:rPr>
                <w:rFonts w:ascii="Tahoma" w:eastAsia="Meta Pro Normal" w:hAnsi="Tahoma" w:cs="Tahoma"/>
                <w:position w:val="2"/>
                <w:sz w:val="20"/>
                <w:szCs w:val="20"/>
              </w:rPr>
              <w:br/>
              <w:t>cm</w:t>
            </w:r>
          </w:p>
        </w:tc>
        <w:tc>
          <w:tcPr>
            <w:tcW w:w="1276" w:type="dxa"/>
            <w:tcBorders>
              <w:top w:val="nil"/>
              <w:left w:val="nil"/>
              <w:bottom w:val="single" w:sz="12" w:space="0" w:color="7F7F7F" w:themeColor="text1" w:themeTint="80"/>
              <w:right w:val="nil"/>
            </w:tcBorders>
            <w:shd w:val="clear" w:color="auto" w:fill="E6E6E6"/>
          </w:tcPr>
          <w:p w14:paraId="63904A40" w14:textId="77777777" w:rsidR="000C65D8" w:rsidRPr="0045596A" w:rsidRDefault="000C65D8" w:rsidP="00865D12">
            <w:pPr>
              <w:rPr>
                <w:rFonts w:ascii="Tahoma" w:eastAsia="Meta Pro Normal" w:hAnsi="Tahoma" w:cs="Tahoma"/>
                <w:position w:val="2"/>
                <w:sz w:val="20"/>
                <w:szCs w:val="20"/>
              </w:rPr>
            </w:pPr>
          </w:p>
          <w:p w14:paraId="317D6975" w14:textId="77777777" w:rsidR="000C65D8" w:rsidRPr="0045596A" w:rsidRDefault="000C65D8" w:rsidP="00865D12">
            <w:pPr>
              <w:rPr>
                <w:rFonts w:ascii="Tahoma" w:eastAsia="Meta Pro Normal" w:hAnsi="Tahoma" w:cs="Tahoma"/>
                <w:position w:val="2"/>
                <w:sz w:val="20"/>
                <w:szCs w:val="20"/>
              </w:rPr>
            </w:pPr>
            <w:r w:rsidRPr="0045596A">
              <w:rPr>
                <w:rFonts w:ascii="Tahoma" w:eastAsia="Meta Pro Normal" w:hAnsi="Tahoma" w:cs="Tahoma"/>
                <w:position w:val="2"/>
                <w:sz w:val="20"/>
                <w:szCs w:val="20"/>
              </w:rPr>
              <w:t>Breite</w:t>
            </w:r>
            <w:r w:rsidRPr="0045596A">
              <w:rPr>
                <w:rFonts w:ascii="Tahoma" w:eastAsia="Meta Pro Normal" w:hAnsi="Tahoma" w:cs="Tahoma"/>
                <w:position w:val="2"/>
                <w:sz w:val="20"/>
                <w:szCs w:val="20"/>
              </w:rPr>
              <w:br/>
              <w:t>cm</w:t>
            </w:r>
          </w:p>
        </w:tc>
        <w:tc>
          <w:tcPr>
            <w:tcW w:w="1559" w:type="dxa"/>
            <w:tcBorders>
              <w:top w:val="nil"/>
              <w:left w:val="nil"/>
              <w:bottom w:val="single" w:sz="12" w:space="0" w:color="7F7F7F" w:themeColor="text1" w:themeTint="80"/>
            </w:tcBorders>
            <w:shd w:val="clear" w:color="auto" w:fill="E6E6E6"/>
          </w:tcPr>
          <w:p w14:paraId="33437463" w14:textId="77777777" w:rsidR="000C65D8" w:rsidRPr="0045596A" w:rsidRDefault="000C65D8" w:rsidP="00865D12">
            <w:pPr>
              <w:rPr>
                <w:rFonts w:ascii="Tahoma" w:eastAsia="Meta Pro Normal" w:hAnsi="Tahoma" w:cs="Tahoma"/>
                <w:spacing w:val="-1"/>
                <w:position w:val="2"/>
                <w:sz w:val="20"/>
                <w:szCs w:val="20"/>
              </w:rPr>
            </w:pPr>
          </w:p>
          <w:p w14:paraId="3DD4CD5C" w14:textId="77777777" w:rsidR="000C65D8" w:rsidRPr="0045596A" w:rsidRDefault="000C65D8" w:rsidP="00865D12">
            <w:pPr>
              <w:rPr>
                <w:rFonts w:ascii="Tahoma" w:eastAsia="Meta Pro Normal" w:hAnsi="Tahoma" w:cs="Tahoma"/>
                <w:position w:val="2"/>
                <w:sz w:val="20"/>
                <w:szCs w:val="20"/>
              </w:rPr>
            </w:pPr>
            <w:r w:rsidRPr="0045596A">
              <w:rPr>
                <w:rFonts w:ascii="Tahoma" w:eastAsia="Meta Pro Normal" w:hAnsi="Tahoma" w:cs="Tahoma"/>
                <w:spacing w:val="-1"/>
                <w:position w:val="2"/>
                <w:sz w:val="20"/>
                <w:szCs w:val="20"/>
              </w:rPr>
              <w:t>Dicke</w:t>
            </w:r>
            <w:r w:rsidRPr="0045596A">
              <w:rPr>
                <w:rFonts w:ascii="Tahoma" w:eastAsia="Meta Pro Normal" w:hAnsi="Tahoma" w:cs="Tahoma"/>
                <w:spacing w:val="-1"/>
                <w:position w:val="2"/>
                <w:sz w:val="20"/>
                <w:szCs w:val="20"/>
              </w:rPr>
              <w:br/>
              <w:t>cm</w:t>
            </w:r>
          </w:p>
        </w:tc>
        <w:tc>
          <w:tcPr>
            <w:tcW w:w="1417" w:type="dxa"/>
            <w:tcBorders>
              <w:top w:val="nil"/>
              <w:bottom w:val="single" w:sz="12" w:space="0" w:color="7F7F7F" w:themeColor="text1" w:themeTint="80"/>
            </w:tcBorders>
            <w:shd w:val="clear" w:color="auto" w:fill="E6E6E6"/>
          </w:tcPr>
          <w:p w14:paraId="27D722A2" w14:textId="77777777" w:rsidR="000C65D8" w:rsidRPr="0045596A" w:rsidRDefault="000C65D8" w:rsidP="00865D12">
            <w:pPr>
              <w:rPr>
                <w:rFonts w:ascii="Tahoma" w:eastAsia="Meta Pro Normal" w:hAnsi="Tahoma" w:cs="Tahoma"/>
                <w:position w:val="2"/>
                <w:sz w:val="20"/>
                <w:szCs w:val="20"/>
              </w:rPr>
            </w:pPr>
            <w:r w:rsidRPr="0045596A">
              <w:rPr>
                <w:rFonts w:ascii="Tahoma" w:eastAsia="Meta Pro Normal" w:hAnsi="Tahoma" w:cs="Tahoma"/>
                <w:position w:val="2"/>
                <w:sz w:val="20"/>
                <w:szCs w:val="20"/>
              </w:rPr>
              <w:t xml:space="preserve">Norm </w:t>
            </w:r>
          </w:p>
          <w:p w14:paraId="03585D06" w14:textId="77777777" w:rsidR="000C65D8" w:rsidRPr="0045596A" w:rsidRDefault="000C65D8" w:rsidP="00865D12">
            <w:pPr>
              <w:rPr>
                <w:rFonts w:ascii="Tahoma" w:eastAsia="Meta Pro Normal" w:hAnsi="Tahoma" w:cs="Tahoma"/>
                <w:position w:val="2"/>
                <w:sz w:val="20"/>
                <w:szCs w:val="20"/>
              </w:rPr>
            </w:pPr>
            <w:r w:rsidRPr="0045596A">
              <w:rPr>
                <w:rFonts w:ascii="Tahoma" w:eastAsia="Meta Pro Normal" w:hAnsi="Tahoma" w:cs="Tahoma"/>
                <w:position w:val="2"/>
                <w:sz w:val="20"/>
                <w:szCs w:val="20"/>
              </w:rPr>
              <w:t xml:space="preserve">DIN EN </w:t>
            </w:r>
          </w:p>
        </w:tc>
      </w:tr>
      <w:tr w:rsidR="000C65D8" w:rsidRPr="0045596A" w14:paraId="4C4EE6A5" w14:textId="77777777" w:rsidTr="00865D12">
        <w:tc>
          <w:tcPr>
            <w:tcW w:w="141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304C225"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125,0</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898D8D6"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40,0*</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C369F2" w14:textId="77777777" w:rsidR="000C65D8" w:rsidRPr="0045596A" w:rsidRDefault="000C65D8" w:rsidP="00865D1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15,0</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C471CF"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13198</w:t>
            </w:r>
          </w:p>
        </w:tc>
      </w:tr>
      <w:tr w:rsidR="000C65D8" w:rsidRPr="0045596A" w14:paraId="13CD0100" w14:textId="77777777" w:rsidTr="00865D12">
        <w:tc>
          <w:tcPr>
            <w:tcW w:w="141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09F3169F"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120,0</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DB77A99"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40,0</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2E71933" w14:textId="77777777" w:rsidR="000C65D8" w:rsidRPr="0045596A" w:rsidRDefault="000C65D8" w:rsidP="00865D1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15,0</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BE764B"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13198</w:t>
            </w:r>
          </w:p>
        </w:tc>
      </w:tr>
      <w:tr w:rsidR="000C65D8" w:rsidRPr="0045596A" w14:paraId="58917071" w14:textId="77777777" w:rsidTr="00865D12">
        <w:tc>
          <w:tcPr>
            <w:tcW w:w="141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AAC2A1A"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100,0</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9D7FDC2"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40,0</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E2F0544" w14:textId="77777777" w:rsidR="000C65D8" w:rsidRPr="0045596A" w:rsidRDefault="000C65D8" w:rsidP="00865D1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15,0</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EA0368"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13198</w:t>
            </w:r>
          </w:p>
        </w:tc>
      </w:tr>
      <w:tr w:rsidR="000C65D8" w:rsidRPr="0045596A" w14:paraId="63C6FDE5" w14:textId="77777777" w:rsidTr="00865D12">
        <w:tc>
          <w:tcPr>
            <w:tcW w:w="141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E9379B6"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80,0</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B13313"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40,0</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0158AF" w14:textId="77777777" w:rsidR="000C65D8" w:rsidRPr="0045596A" w:rsidRDefault="000C65D8" w:rsidP="00865D1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15,0</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B42A48"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13198</w:t>
            </w:r>
          </w:p>
        </w:tc>
      </w:tr>
      <w:tr w:rsidR="000C65D8" w:rsidRPr="0045596A" w14:paraId="17259C3D" w14:textId="77777777" w:rsidTr="00865D12">
        <w:tc>
          <w:tcPr>
            <w:tcW w:w="141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407300D"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75,0*</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2CB5837"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40,0*</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03E243" w14:textId="77777777" w:rsidR="000C65D8" w:rsidRPr="0045596A" w:rsidRDefault="000C65D8" w:rsidP="00865D1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15,0</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0C0B99" w14:textId="77777777" w:rsidR="000C65D8" w:rsidRPr="0045596A" w:rsidRDefault="000C65D8" w:rsidP="00865D12">
            <w:pPr>
              <w:rPr>
                <w:rFonts w:ascii="Tahoma" w:eastAsia="Meta Pro Normal" w:hAnsi="Tahoma" w:cs="Tahoma"/>
                <w:position w:val="2"/>
                <w:sz w:val="20"/>
                <w:szCs w:val="20"/>
              </w:rPr>
            </w:pPr>
            <w:r>
              <w:rPr>
                <w:rFonts w:ascii="Tahoma" w:eastAsia="Meta Pro Normal" w:hAnsi="Tahoma" w:cs="Tahoma"/>
                <w:position w:val="2"/>
                <w:sz w:val="20"/>
                <w:szCs w:val="20"/>
              </w:rPr>
              <w:t>13198</w:t>
            </w:r>
          </w:p>
        </w:tc>
      </w:tr>
    </w:tbl>
    <w:p w14:paraId="4876EC58" w14:textId="28393DF4" w:rsidR="0075715B" w:rsidRPr="000C65D8" w:rsidRDefault="00D02F07" w:rsidP="00D043E7">
      <w:pPr>
        <w:rPr>
          <w:rFonts w:ascii="Tahoma" w:eastAsia="Meta Pro Normal" w:hAnsi="Tahoma" w:cs="Tahoma"/>
          <w:b/>
          <w:position w:val="2"/>
          <w:sz w:val="20"/>
          <w:szCs w:val="20"/>
        </w:rPr>
      </w:pPr>
      <w:bookmarkStart w:id="0" w:name="_GoBack"/>
      <w:bookmarkEnd w:id="0"/>
      <w:r w:rsidRPr="00071652">
        <w:rPr>
          <w:rFonts w:ascii="Tahoma" w:eastAsia="Meta Pro Normal" w:hAnsi="Tahoma" w:cs="Tahoma"/>
          <w:color w:val="231F20"/>
          <w:position w:val="2"/>
          <w:sz w:val="20"/>
          <w:szCs w:val="20"/>
        </w:rPr>
        <w:t>*</w:t>
      </w:r>
      <w:r w:rsidR="00D61E0F" w:rsidRPr="00071652">
        <w:rPr>
          <w:rFonts w:ascii="Tahoma" w:eastAsia="Meta Pro Normal" w:hAnsi="Tahoma" w:cs="Tahoma"/>
          <w:color w:val="231F20"/>
          <w:position w:val="2"/>
          <w:sz w:val="20"/>
          <w:szCs w:val="20"/>
        </w:rPr>
        <w:t>Nennmaße</w:t>
      </w:r>
      <w:r w:rsidR="00D043E7" w:rsidRPr="00071652">
        <w:rPr>
          <w:rFonts w:ascii="Tahoma" w:eastAsia="Meta Pro Normal" w:hAnsi="Tahoma" w:cs="Tahoma"/>
          <w:color w:val="231F20"/>
          <w:position w:val="2"/>
          <w:sz w:val="20"/>
          <w:szCs w:val="20"/>
        </w:rPr>
        <w:t xml:space="preserve"> (Z</w:t>
      </w:r>
      <w:r w:rsidR="0075715B" w:rsidRPr="00071652">
        <w:rPr>
          <w:rFonts w:ascii="Tahoma" w:eastAsia="Meta Pro Normal" w:hAnsi="Tahoma" w:cs="Tahoma"/>
          <w:color w:val="231F20"/>
          <w:position w:val="2"/>
          <w:sz w:val="20"/>
          <w:szCs w:val="20"/>
        </w:rPr>
        <w:t>utreffendes übernehmen)</w:t>
      </w:r>
    </w:p>
    <w:p w14:paraId="1F344902" w14:textId="77777777" w:rsidR="00B50A09" w:rsidRPr="00071652" w:rsidRDefault="00B50A09" w:rsidP="00D043E7">
      <w:pPr>
        <w:rPr>
          <w:rFonts w:ascii="Tahoma" w:eastAsia="Meta Pro Normal" w:hAnsi="Tahoma" w:cs="Tahoma"/>
          <w:color w:val="231F20"/>
          <w:position w:val="2"/>
          <w:sz w:val="20"/>
          <w:szCs w:val="20"/>
        </w:rPr>
      </w:pPr>
    </w:p>
    <w:p w14:paraId="260A52C1" w14:textId="081D0CEC" w:rsidR="00B50A09" w:rsidRPr="00071652" w:rsidRDefault="00CD09E8" w:rsidP="00D043E7">
      <w:pPr>
        <w:rPr>
          <w:rFonts w:ascii="Tahoma" w:eastAsia="Meta Pro Normal" w:hAnsi="Tahoma" w:cs="Tahoma"/>
          <w:b/>
          <w:color w:val="231F20"/>
          <w:position w:val="2"/>
          <w:sz w:val="20"/>
          <w:szCs w:val="20"/>
        </w:rPr>
      </w:pPr>
      <w:r w:rsidRPr="00071652">
        <w:rPr>
          <w:rFonts w:ascii="Tahoma" w:eastAsia="Meta Pro Normal" w:hAnsi="Tahoma" w:cs="Tahoma"/>
          <w:b/>
          <w:color w:val="231F20"/>
          <w:position w:val="2"/>
          <w:sz w:val="20"/>
          <w:szCs w:val="20"/>
        </w:rPr>
        <w:t xml:space="preserve">Einbau </w:t>
      </w:r>
    </w:p>
    <w:p w14:paraId="75158815" w14:textId="52166ADF" w:rsidR="00B50A09" w:rsidRPr="00071652" w:rsidRDefault="00CD09E8"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 xml:space="preserve">gem.  Zeichnung Nr. (.....) </w:t>
      </w:r>
    </w:p>
    <w:p w14:paraId="561282E4" w14:textId="77777777" w:rsidR="00B50A09" w:rsidRPr="00071652" w:rsidRDefault="00B50A09"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Die Einbauhinweise des Herstellers sind zu beachten.</w:t>
      </w:r>
    </w:p>
    <w:p w14:paraId="07E10380" w14:textId="77777777" w:rsidR="0055004F" w:rsidRPr="00071652" w:rsidRDefault="0055004F" w:rsidP="00D043E7">
      <w:pPr>
        <w:rPr>
          <w:rFonts w:ascii="Tahoma" w:eastAsia="Meta Pro Normal" w:hAnsi="Tahoma" w:cs="Tahoma"/>
          <w:color w:val="231F20"/>
          <w:position w:val="2"/>
          <w:sz w:val="20"/>
          <w:szCs w:val="20"/>
        </w:rPr>
      </w:pPr>
    </w:p>
    <w:p w14:paraId="3056BA2C" w14:textId="77777777" w:rsidR="00D043E7" w:rsidRPr="00071652" w:rsidRDefault="00D043E7" w:rsidP="00D043E7">
      <w:pPr>
        <w:rPr>
          <w:rFonts w:ascii="Tahoma" w:eastAsia="Meta Pro Normal" w:hAnsi="Tahoma" w:cs="Tahoma"/>
          <w:color w:val="231F20"/>
          <w:position w:val="2"/>
          <w:sz w:val="20"/>
          <w:szCs w:val="20"/>
        </w:rPr>
      </w:pPr>
    </w:p>
    <w:p w14:paraId="48C3555F" w14:textId="77777777" w:rsidR="00FA5366" w:rsidRPr="00071652" w:rsidRDefault="00FA5366" w:rsidP="00D043E7">
      <w:pPr>
        <w:rPr>
          <w:rFonts w:ascii="Tahoma" w:eastAsia="Meta Pro Normal" w:hAnsi="Tahoma" w:cs="Tahoma"/>
          <w:b/>
          <w:color w:val="231F20"/>
          <w:position w:val="2"/>
          <w:sz w:val="20"/>
          <w:szCs w:val="20"/>
          <w:u w:val="single"/>
        </w:rPr>
      </w:pPr>
      <w:r w:rsidRPr="00071652">
        <w:rPr>
          <w:rFonts w:ascii="Tahoma" w:eastAsia="Meta Pro Normal" w:hAnsi="Tahoma" w:cs="Tahoma"/>
          <w:b/>
          <w:color w:val="231F20"/>
          <w:position w:val="2"/>
          <w:sz w:val="20"/>
          <w:szCs w:val="20"/>
          <w:u w:val="single"/>
        </w:rPr>
        <w:t>Allgemeine Produktmerkmale</w:t>
      </w:r>
    </w:p>
    <w:p w14:paraId="6FBB30B5" w14:textId="77777777" w:rsidR="00CD09E8" w:rsidRPr="00071652" w:rsidRDefault="00CD09E8" w:rsidP="00D043E7">
      <w:pPr>
        <w:rPr>
          <w:rFonts w:ascii="Tahoma" w:eastAsia="Meta Pro Normal" w:hAnsi="Tahoma" w:cs="Tahoma"/>
          <w:b/>
          <w:color w:val="231F20"/>
          <w:position w:val="2"/>
          <w:sz w:val="20"/>
          <w:szCs w:val="20"/>
          <w:u w:val="thick"/>
        </w:rPr>
      </w:pPr>
    </w:p>
    <w:p w14:paraId="6D65D60F" w14:textId="7B487A13" w:rsidR="00CD09E8" w:rsidRPr="00071652" w:rsidRDefault="00CD09E8"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Durchgängig aus hochfester Quarzkörnung (</w:t>
      </w:r>
      <w:proofErr w:type="spellStart"/>
      <w:r w:rsidRPr="00071652">
        <w:rPr>
          <w:rFonts w:ascii="Tahoma" w:eastAsia="Meta Pro Normal" w:hAnsi="Tahoma" w:cs="Tahoma"/>
          <w:color w:val="231F20"/>
          <w:position w:val="2"/>
          <w:sz w:val="20"/>
          <w:szCs w:val="20"/>
        </w:rPr>
        <w:t>nativo</w:t>
      </w:r>
      <w:proofErr w:type="spellEnd"/>
      <w:r w:rsidRPr="00071652">
        <w:rPr>
          <w:rFonts w:ascii="Tahoma" w:eastAsia="Meta Pro Normal" w:hAnsi="Tahoma" w:cs="Tahoma"/>
          <w:color w:val="231F20"/>
          <w:position w:val="2"/>
          <w:sz w:val="20"/>
          <w:szCs w:val="20"/>
        </w:rPr>
        <w:t>)</w:t>
      </w:r>
    </w:p>
    <w:p w14:paraId="118B0887" w14:textId="637F559E" w:rsidR="00CD09E8" w:rsidRPr="00071652" w:rsidRDefault="00CD09E8"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Durchgängig aus farbechten Natursteinkörnungen, hochfester Quarzkörnung und UV-beständigen Farbpigmenten (</w:t>
      </w:r>
      <w:proofErr w:type="spellStart"/>
      <w:r w:rsidRPr="00071652">
        <w:rPr>
          <w:rFonts w:ascii="Tahoma" w:eastAsia="Meta Pro Normal" w:hAnsi="Tahoma" w:cs="Tahoma"/>
          <w:color w:val="231F20"/>
          <w:position w:val="2"/>
          <w:sz w:val="20"/>
          <w:szCs w:val="20"/>
        </w:rPr>
        <w:t>ferro</w:t>
      </w:r>
      <w:proofErr w:type="spellEnd"/>
      <w:r w:rsidRPr="00071652">
        <w:rPr>
          <w:rFonts w:ascii="Tahoma" w:eastAsia="Meta Pro Normal" w:hAnsi="Tahoma" w:cs="Tahoma"/>
          <w:color w:val="231F20"/>
          <w:position w:val="2"/>
          <w:sz w:val="20"/>
          <w:szCs w:val="20"/>
        </w:rPr>
        <w:t>)</w:t>
      </w:r>
    </w:p>
    <w:p w14:paraId="08AEF722" w14:textId="77777777" w:rsidR="00FA5366" w:rsidRPr="00071652" w:rsidRDefault="00FA5366" w:rsidP="00D043E7">
      <w:pPr>
        <w:rPr>
          <w:rFonts w:ascii="Tahoma" w:eastAsia="Meta Pro Normal" w:hAnsi="Tahoma" w:cs="Tahoma"/>
          <w:color w:val="231F20"/>
          <w:position w:val="2"/>
          <w:sz w:val="20"/>
          <w:szCs w:val="20"/>
        </w:rPr>
      </w:pPr>
    </w:p>
    <w:p w14:paraId="3B4B80C2" w14:textId="48928C18" w:rsidR="00FA5366" w:rsidRPr="00071652" w:rsidRDefault="0055004F" w:rsidP="00D043E7">
      <w:pPr>
        <w:rPr>
          <w:rFonts w:ascii="Tahoma" w:eastAsia="Meta Pro Normal" w:hAnsi="Tahoma" w:cs="Tahoma"/>
          <w:b/>
          <w:color w:val="231F20"/>
          <w:position w:val="2"/>
          <w:sz w:val="20"/>
          <w:szCs w:val="20"/>
        </w:rPr>
      </w:pPr>
      <w:r w:rsidRPr="00071652">
        <w:rPr>
          <w:rFonts w:ascii="Tahoma" w:eastAsia="Meta Pro Normal" w:hAnsi="Tahoma" w:cs="Tahoma"/>
          <w:b/>
          <w:color w:val="231F20"/>
          <w:position w:val="2"/>
          <w:sz w:val="20"/>
          <w:szCs w:val="20"/>
        </w:rPr>
        <w:t>Kantenausbildung</w:t>
      </w:r>
    </w:p>
    <w:p w14:paraId="6FA3BEBD" w14:textId="356BD0FB" w:rsidR="0006172C" w:rsidRPr="00071652" w:rsidRDefault="00D61E0F"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Alle Sichtkanten</w:t>
      </w:r>
      <w:r w:rsidR="0055004F" w:rsidRPr="00071652">
        <w:rPr>
          <w:rFonts w:ascii="Tahoma" w:eastAsia="Meta Pro Normal" w:hAnsi="Tahoma" w:cs="Tahoma"/>
          <w:color w:val="231F20"/>
          <w:position w:val="2"/>
          <w:sz w:val="20"/>
          <w:szCs w:val="20"/>
        </w:rPr>
        <w:t xml:space="preserve"> gefast</w:t>
      </w:r>
    </w:p>
    <w:p w14:paraId="32B7F4F7" w14:textId="77777777" w:rsidR="00CD09E8" w:rsidRPr="00071652" w:rsidRDefault="00CD09E8" w:rsidP="00D043E7">
      <w:pPr>
        <w:rPr>
          <w:rFonts w:ascii="Tahoma" w:eastAsia="Meta Pro Normal" w:hAnsi="Tahoma" w:cs="Tahoma"/>
          <w:color w:val="231F20"/>
          <w:position w:val="2"/>
          <w:sz w:val="20"/>
          <w:szCs w:val="20"/>
        </w:rPr>
      </w:pPr>
    </w:p>
    <w:p w14:paraId="563D6EB0" w14:textId="0DCC304E" w:rsidR="00CD09E8" w:rsidRPr="00071652" w:rsidRDefault="00CD09E8" w:rsidP="00D043E7">
      <w:pPr>
        <w:rPr>
          <w:rFonts w:ascii="Tahoma" w:eastAsia="Meta Pro Normal" w:hAnsi="Tahoma" w:cs="Tahoma"/>
          <w:b/>
          <w:position w:val="2"/>
          <w:sz w:val="20"/>
          <w:szCs w:val="20"/>
        </w:rPr>
      </w:pPr>
      <w:r w:rsidRPr="00071652">
        <w:rPr>
          <w:rFonts w:ascii="Tahoma" w:eastAsia="Meta Pro Normal" w:hAnsi="Tahoma" w:cs="Tahoma"/>
          <w:b/>
          <w:position w:val="2"/>
          <w:sz w:val="20"/>
          <w:szCs w:val="20"/>
        </w:rPr>
        <w:t>Kopfseitenbearbeitung</w:t>
      </w:r>
    </w:p>
    <w:p w14:paraId="613D3843" w14:textId="72B64507" w:rsidR="00627EE9" w:rsidRPr="00071652" w:rsidRDefault="00627EE9" w:rsidP="00D043E7">
      <w:pPr>
        <w:rPr>
          <w:rFonts w:ascii="Tahoma" w:eastAsia="Meta Pro Normal" w:hAnsi="Tahoma" w:cs="Tahoma"/>
          <w:position w:val="2"/>
          <w:sz w:val="20"/>
          <w:szCs w:val="20"/>
        </w:rPr>
      </w:pPr>
      <w:r w:rsidRPr="00071652">
        <w:rPr>
          <w:rFonts w:ascii="Tahoma" w:eastAsia="Meta Pro Normal" w:hAnsi="Tahoma" w:cs="Tahoma"/>
          <w:position w:val="2"/>
          <w:sz w:val="20"/>
          <w:szCs w:val="20"/>
        </w:rPr>
        <w:t>(Nicht alle Stufen mit Kopfseitenbearbeitung lieferbar)</w:t>
      </w:r>
    </w:p>
    <w:p w14:paraId="7405A85F" w14:textId="77777777" w:rsidR="00005952" w:rsidRPr="00071652" w:rsidRDefault="00005952" w:rsidP="00D043E7">
      <w:pPr>
        <w:rPr>
          <w:rFonts w:ascii="Tahoma" w:eastAsia="Meta Pro Normal" w:hAnsi="Tahoma" w:cs="Tahoma"/>
          <w:color w:val="231F20"/>
          <w:position w:val="2"/>
          <w:sz w:val="20"/>
          <w:szCs w:val="20"/>
        </w:rPr>
      </w:pPr>
    </w:p>
    <w:p w14:paraId="30146AE9" w14:textId="1A56369A" w:rsidR="0075715B" w:rsidRPr="00071652" w:rsidRDefault="0055004F" w:rsidP="00D043E7">
      <w:pPr>
        <w:rPr>
          <w:rFonts w:ascii="Tahoma" w:eastAsia="Meta Pro Normal" w:hAnsi="Tahoma" w:cs="Tahoma"/>
          <w:position w:val="2"/>
          <w:sz w:val="20"/>
          <w:szCs w:val="20"/>
        </w:rPr>
      </w:pPr>
      <w:r w:rsidRPr="00071652">
        <w:rPr>
          <w:rFonts w:ascii="Tahoma" w:eastAsia="Meta Pro Normal" w:hAnsi="Tahoma" w:cs="Tahoma"/>
          <w:b/>
          <w:position w:val="2"/>
          <w:sz w:val="20"/>
          <w:szCs w:val="20"/>
        </w:rPr>
        <w:t>Oberfläche</w:t>
      </w:r>
      <w:r w:rsidR="0075715B" w:rsidRPr="00071652">
        <w:rPr>
          <w:rFonts w:ascii="Tahoma" w:eastAsia="Meta Pro Normal" w:hAnsi="Tahoma" w:cs="Tahoma"/>
          <w:position w:val="2"/>
          <w:sz w:val="20"/>
          <w:szCs w:val="20"/>
        </w:rPr>
        <w:t xml:space="preserve"> (zutreffendes übernehmen)</w:t>
      </w:r>
    </w:p>
    <w:p w14:paraId="2DF23650" w14:textId="77777777" w:rsidR="009D4F86" w:rsidRPr="00071652" w:rsidRDefault="009D4F86" w:rsidP="00D043E7">
      <w:pPr>
        <w:autoSpaceDE w:val="0"/>
        <w:autoSpaceDN w:val="0"/>
        <w:adjustRightInd w:val="0"/>
        <w:rPr>
          <w:rFonts w:ascii="Tahoma" w:hAnsi="Tahoma" w:cs="Tahoma"/>
          <w:b/>
          <w:bCs/>
          <w:sz w:val="20"/>
          <w:szCs w:val="20"/>
        </w:rPr>
      </w:pPr>
    </w:p>
    <w:p w14:paraId="16534F5F" w14:textId="3EB9062F" w:rsidR="009D4F86" w:rsidRPr="00071652" w:rsidRDefault="00D61E0F" w:rsidP="00D043E7">
      <w:pPr>
        <w:autoSpaceDE w:val="0"/>
        <w:autoSpaceDN w:val="0"/>
        <w:adjustRightInd w:val="0"/>
        <w:rPr>
          <w:rFonts w:ascii="Tahoma" w:hAnsi="Tahoma" w:cs="Tahoma"/>
          <w:sz w:val="20"/>
          <w:szCs w:val="20"/>
        </w:rPr>
      </w:pPr>
      <w:proofErr w:type="spellStart"/>
      <w:r w:rsidRPr="00071652">
        <w:rPr>
          <w:rFonts w:ascii="Tahoma" w:hAnsi="Tahoma" w:cs="Tahoma"/>
          <w:b/>
          <w:bCs/>
          <w:sz w:val="20"/>
          <w:szCs w:val="20"/>
        </w:rPr>
        <w:t>nativo</w:t>
      </w:r>
      <w:proofErr w:type="spellEnd"/>
      <w:r w:rsidR="009D4F86" w:rsidRPr="00071652">
        <w:rPr>
          <w:rFonts w:ascii="Tahoma" w:hAnsi="Tahoma" w:cs="Tahoma"/>
          <w:b/>
          <w:bCs/>
          <w:sz w:val="20"/>
          <w:szCs w:val="20"/>
        </w:rPr>
        <w:t xml:space="preserve"> </w:t>
      </w:r>
      <w:r w:rsidR="009D4F86" w:rsidRPr="00071652">
        <w:rPr>
          <w:rFonts w:ascii="Tahoma" w:hAnsi="Tahoma" w:cs="Tahoma"/>
          <w:sz w:val="20"/>
          <w:szCs w:val="20"/>
        </w:rPr>
        <w:t>(</w:t>
      </w:r>
      <w:r w:rsidR="00197723" w:rsidRPr="00071652">
        <w:rPr>
          <w:rFonts w:ascii="Tahoma" w:hAnsi="Tahoma" w:cs="Tahoma"/>
          <w:sz w:val="20"/>
          <w:szCs w:val="20"/>
        </w:rPr>
        <w:t>naturbelassen</w:t>
      </w:r>
      <w:r w:rsidR="009D4F86" w:rsidRPr="00071652">
        <w:rPr>
          <w:rFonts w:ascii="Tahoma" w:hAnsi="Tahoma" w:cs="Tahoma"/>
          <w:sz w:val="20"/>
          <w:szCs w:val="20"/>
        </w:rPr>
        <w:t>)</w:t>
      </w:r>
    </w:p>
    <w:p w14:paraId="15189FEB" w14:textId="77777777" w:rsidR="009D4F86" w:rsidRPr="00071652" w:rsidRDefault="009D4F86" w:rsidP="00D043E7">
      <w:pPr>
        <w:autoSpaceDE w:val="0"/>
        <w:autoSpaceDN w:val="0"/>
        <w:adjustRightInd w:val="0"/>
        <w:rPr>
          <w:rFonts w:ascii="Tahoma" w:hAnsi="Tahoma" w:cs="Tahoma"/>
          <w:sz w:val="20"/>
          <w:szCs w:val="20"/>
        </w:rPr>
      </w:pPr>
      <w:r w:rsidRPr="00071652">
        <w:rPr>
          <w:rFonts w:ascii="Tahoma" w:hAnsi="Tahoma" w:cs="Tahoma"/>
          <w:sz w:val="20"/>
          <w:szCs w:val="20"/>
        </w:rPr>
        <w:t>Bewertungsgruppe R13 (nach DIN 51130)</w:t>
      </w:r>
    </w:p>
    <w:p w14:paraId="6CBBBAE2" w14:textId="6FDE0021" w:rsidR="009D4F86" w:rsidRPr="00071652" w:rsidRDefault="009D4F86" w:rsidP="00D043E7">
      <w:pPr>
        <w:rPr>
          <w:rFonts w:ascii="Tahoma" w:hAnsi="Tahoma" w:cs="Tahoma"/>
          <w:sz w:val="20"/>
          <w:szCs w:val="20"/>
        </w:rPr>
      </w:pPr>
      <w:r w:rsidRPr="00071652">
        <w:rPr>
          <w:rFonts w:ascii="Tahoma" w:hAnsi="Tahoma" w:cs="Tahoma"/>
          <w:sz w:val="20"/>
          <w:szCs w:val="20"/>
        </w:rPr>
        <w:t>USRV (</w:t>
      </w:r>
      <w:r w:rsidR="00CD09E8" w:rsidRPr="00071652">
        <w:rPr>
          <w:rFonts w:ascii="Tahoma" w:hAnsi="Tahoma" w:cs="Tahoma"/>
          <w:sz w:val="20"/>
          <w:szCs w:val="20"/>
        </w:rPr>
        <w:t xml:space="preserve">bezogen auf </w:t>
      </w:r>
      <w:r w:rsidRPr="00071652">
        <w:rPr>
          <w:rFonts w:ascii="Tahoma" w:hAnsi="Tahoma" w:cs="Tahoma"/>
          <w:sz w:val="20"/>
          <w:szCs w:val="20"/>
        </w:rPr>
        <w:t>DIN EN 1338/1339:2003): ≥ 6</w:t>
      </w:r>
      <w:r w:rsidR="00D61E0F" w:rsidRPr="00071652">
        <w:rPr>
          <w:rFonts w:ascii="Tahoma" w:hAnsi="Tahoma" w:cs="Tahoma"/>
          <w:sz w:val="20"/>
          <w:szCs w:val="20"/>
        </w:rPr>
        <w:t>0</w:t>
      </w:r>
      <w:r w:rsidRPr="00071652">
        <w:rPr>
          <w:rFonts w:ascii="Tahoma" w:hAnsi="Tahoma" w:cs="Tahoma"/>
          <w:sz w:val="20"/>
          <w:szCs w:val="20"/>
        </w:rPr>
        <w:t>,0</w:t>
      </w:r>
    </w:p>
    <w:p w14:paraId="78FD58FF" w14:textId="77777777" w:rsidR="009D4F86" w:rsidRPr="00071652" w:rsidRDefault="009D4F86" w:rsidP="00D043E7">
      <w:pPr>
        <w:rPr>
          <w:rFonts w:ascii="Tahoma" w:hAnsi="Tahoma" w:cs="Tahoma"/>
          <w:sz w:val="20"/>
          <w:szCs w:val="20"/>
        </w:rPr>
      </w:pPr>
    </w:p>
    <w:p w14:paraId="317DDC47" w14:textId="77777777" w:rsidR="00D61E0F" w:rsidRPr="00071652" w:rsidRDefault="00D61E0F" w:rsidP="00D043E7">
      <w:pPr>
        <w:autoSpaceDE w:val="0"/>
        <w:autoSpaceDN w:val="0"/>
        <w:adjustRightInd w:val="0"/>
        <w:rPr>
          <w:rFonts w:ascii="Tahoma" w:hAnsi="Tahoma" w:cs="Tahoma"/>
          <w:sz w:val="20"/>
          <w:szCs w:val="20"/>
        </w:rPr>
      </w:pPr>
      <w:proofErr w:type="spellStart"/>
      <w:r w:rsidRPr="00071652">
        <w:rPr>
          <w:rFonts w:ascii="Tahoma" w:hAnsi="Tahoma" w:cs="Tahoma"/>
          <w:b/>
          <w:bCs/>
          <w:sz w:val="20"/>
          <w:szCs w:val="20"/>
        </w:rPr>
        <w:t>ferro</w:t>
      </w:r>
      <w:proofErr w:type="spellEnd"/>
      <w:r w:rsidRPr="00071652">
        <w:rPr>
          <w:rFonts w:ascii="Tahoma" w:hAnsi="Tahoma" w:cs="Tahoma"/>
          <w:b/>
          <w:bCs/>
          <w:sz w:val="20"/>
          <w:szCs w:val="20"/>
        </w:rPr>
        <w:t xml:space="preserve"> </w:t>
      </w:r>
      <w:r w:rsidRPr="00071652">
        <w:rPr>
          <w:rFonts w:ascii="Tahoma" w:hAnsi="Tahoma" w:cs="Tahoma"/>
          <w:sz w:val="20"/>
          <w:szCs w:val="20"/>
        </w:rPr>
        <w:t>(edelstahlkugelgestrahlt)</w:t>
      </w:r>
    </w:p>
    <w:p w14:paraId="447869DB" w14:textId="77777777" w:rsidR="00D61E0F" w:rsidRPr="00071652" w:rsidRDefault="00D61E0F" w:rsidP="00D043E7">
      <w:pPr>
        <w:autoSpaceDE w:val="0"/>
        <w:autoSpaceDN w:val="0"/>
        <w:adjustRightInd w:val="0"/>
        <w:rPr>
          <w:rFonts w:ascii="Tahoma" w:hAnsi="Tahoma" w:cs="Tahoma"/>
          <w:sz w:val="20"/>
          <w:szCs w:val="20"/>
        </w:rPr>
      </w:pPr>
      <w:r w:rsidRPr="00071652">
        <w:rPr>
          <w:rFonts w:ascii="Tahoma" w:hAnsi="Tahoma" w:cs="Tahoma"/>
          <w:sz w:val="20"/>
          <w:szCs w:val="20"/>
        </w:rPr>
        <w:t>Bewertungsgruppe R13 (nach DIN 51130)</w:t>
      </w:r>
    </w:p>
    <w:p w14:paraId="5A81DD22" w14:textId="410ECD12" w:rsidR="00D61E0F" w:rsidRPr="00071652" w:rsidRDefault="00D61E0F" w:rsidP="00D043E7">
      <w:pPr>
        <w:rPr>
          <w:rFonts w:ascii="Tahoma" w:hAnsi="Tahoma" w:cs="Tahoma"/>
          <w:sz w:val="20"/>
          <w:szCs w:val="20"/>
        </w:rPr>
      </w:pPr>
      <w:r w:rsidRPr="00071652">
        <w:rPr>
          <w:rFonts w:ascii="Tahoma" w:hAnsi="Tahoma" w:cs="Tahoma"/>
          <w:sz w:val="20"/>
          <w:szCs w:val="20"/>
        </w:rPr>
        <w:t>USRV (</w:t>
      </w:r>
      <w:r w:rsidR="00CD09E8" w:rsidRPr="00071652">
        <w:rPr>
          <w:rFonts w:ascii="Tahoma" w:hAnsi="Tahoma" w:cs="Tahoma"/>
          <w:sz w:val="20"/>
          <w:szCs w:val="20"/>
        </w:rPr>
        <w:t xml:space="preserve">bezogen auf </w:t>
      </w:r>
      <w:r w:rsidRPr="00071652">
        <w:rPr>
          <w:rFonts w:ascii="Tahoma" w:hAnsi="Tahoma" w:cs="Tahoma"/>
          <w:sz w:val="20"/>
          <w:szCs w:val="20"/>
        </w:rPr>
        <w:t>DIN EN 1338/1339:2003): ≥ 6</w:t>
      </w:r>
      <w:r w:rsidR="00B50A09" w:rsidRPr="00071652">
        <w:rPr>
          <w:rFonts w:ascii="Tahoma" w:hAnsi="Tahoma" w:cs="Tahoma"/>
          <w:sz w:val="20"/>
          <w:szCs w:val="20"/>
        </w:rPr>
        <w:t>5</w:t>
      </w:r>
      <w:r w:rsidRPr="00071652">
        <w:rPr>
          <w:rFonts w:ascii="Tahoma" w:hAnsi="Tahoma" w:cs="Tahoma"/>
          <w:sz w:val="20"/>
          <w:szCs w:val="20"/>
        </w:rPr>
        <w:t>,0</w:t>
      </w:r>
    </w:p>
    <w:p w14:paraId="5445CA9D" w14:textId="77777777" w:rsidR="0055004F" w:rsidRPr="00071652" w:rsidRDefault="0055004F" w:rsidP="00D043E7">
      <w:pPr>
        <w:rPr>
          <w:rFonts w:ascii="Tahoma" w:eastAsia="Meta Pro Normal" w:hAnsi="Tahoma" w:cs="Tahoma"/>
          <w:color w:val="231F20"/>
          <w:position w:val="2"/>
          <w:sz w:val="20"/>
          <w:szCs w:val="20"/>
        </w:rPr>
      </w:pPr>
    </w:p>
    <w:p w14:paraId="7E5EE0C1" w14:textId="1BD6F946" w:rsidR="0055004F" w:rsidRPr="00071652" w:rsidRDefault="0055004F" w:rsidP="00D043E7">
      <w:pPr>
        <w:rPr>
          <w:rFonts w:ascii="Tahoma" w:eastAsia="Meta Pro Normal" w:hAnsi="Tahoma" w:cs="Tahoma"/>
          <w:color w:val="231F20"/>
          <w:position w:val="2"/>
          <w:sz w:val="20"/>
          <w:szCs w:val="20"/>
        </w:rPr>
      </w:pPr>
      <w:r w:rsidRPr="00071652">
        <w:rPr>
          <w:rFonts w:ascii="Tahoma" w:eastAsia="Meta Pro Normal" w:hAnsi="Tahoma" w:cs="Tahoma"/>
          <w:b/>
          <w:color w:val="231F20"/>
          <w:position w:val="2"/>
          <w:sz w:val="20"/>
          <w:szCs w:val="20"/>
        </w:rPr>
        <w:t>Farbe</w:t>
      </w:r>
      <w:r w:rsidR="0075715B" w:rsidRPr="00071652">
        <w:rPr>
          <w:rFonts w:ascii="Tahoma" w:eastAsia="Meta Pro Normal" w:hAnsi="Tahoma" w:cs="Tahoma"/>
          <w:color w:val="231F20"/>
          <w:position w:val="2"/>
          <w:sz w:val="20"/>
          <w:szCs w:val="20"/>
        </w:rPr>
        <w:t xml:space="preserve"> </w:t>
      </w:r>
    </w:p>
    <w:p w14:paraId="2125B066" w14:textId="3DECF4D9" w:rsidR="00D61E0F" w:rsidRPr="00071652" w:rsidRDefault="00D61E0F"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Grau, Anthrazit, Grau-Uni, Anthrazit-Uni, Sandstein-Uni</w:t>
      </w:r>
    </w:p>
    <w:p w14:paraId="517A9585" w14:textId="1B01AFAB" w:rsidR="00D043E7" w:rsidRPr="00071652" w:rsidRDefault="00D61E0F"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(Nicht alle Farben in allen Formaten/Oberflächen lieferbar; nicht Zutreffendes streichen)</w:t>
      </w:r>
      <w:r w:rsidR="00D043E7" w:rsidRPr="00071652">
        <w:rPr>
          <w:rFonts w:ascii="Tahoma" w:eastAsia="Meta Pro Normal" w:hAnsi="Tahoma" w:cs="Tahoma"/>
          <w:color w:val="231F20"/>
          <w:position w:val="2"/>
          <w:sz w:val="20"/>
          <w:szCs w:val="20"/>
        </w:rPr>
        <w:br w:type="page"/>
      </w:r>
    </w:p>
    <w:p w14:paraId="2412203E" w14:textId="38C1A2A2" w:rsidR="0006172C" w:rsidRPr="00071652" w:rsidRDefault="0006172C" w:rsidP="00D043E7">
      <w:pPr>
        <w:rPr>
          <w:rFonts w:ascii="Tahoma" w:eastAsia="Meta Pro Normal" w:hAnsi="Tahoma" w:cs="Tahoma"/>
          <w:b/>
          <w:color w:val="231F20"/>
          <w:position w:val="2"/>
          <w:sz w:val="20"/>
          <w:szCs w:val="20"/>
          <w:u w:val="single"/>
        </w:rPr>
      </w:pPr>
      <w:r w:rsidRPr="00071652">
        <w:rPr>
          <w:rFonts w:ascii="Tahoma" w:eastAsia="Meta Pro Normal" w:hAnsi="Tahoma" w:cs="Tahoma"/>
          <w:b/>
          <w:color w:val="231F20"/>
          <w:position w:val="2"/>
          <w:sz w:val="20"/>
          <w:szCs w:val="20"/>
          <w:u w:val="single"/>
        </w:rPr>
        <w:lastRenderedPageBreak/>
        <w:t>Qualität+</w:t>
      </w:r>
    </w:p>
    <w:p w14:paraId="5B0F1295" w14:textId="77777777" w:rsidR="0006172C" w:rsidRPr="00071652" w:rsidRDefault="0006172C" w:rsidP="00D043E7">
      <w:pPr>
        <w:rPr>
          <w:rFonts w:ascii="Tahoma" w:eastAsia="Meta Pro Normal" w:hAnsi="Tahoma" w:cs="Tahoma"/>
          <w:color w:val="231F20"/>
          <w:position w:val="2"/>
          <w:sz w:val="20"/>
          <w:szCs w:val="20"/>
        </w:rPr>
      </w:pPr>
    </w:p>
    <w:p w14:paraId="15248542" w14:textId="77777777" w:rsidR="0055004F" w:rsidRPr="00071652" w:rsidRDefault="0055004F" w:rsidP="00D043E7">
      <w:pPr>
        <w:ind w:right="-20"/>
        <w:rPr>
          <w:rFonts w:ascii="Tahoma" w:eastAsia="Meta Pro Normal" w:hAnsi="Tahoma" w:cs="Tahoma"/>
          <w:b/>
          <w:color w:val="231F20"/>
          <w:position w:val="2"/>
          <w:sz w:val="20"/>
          <w:szCs w:val="20"/>
        </w:rPr>
      </w:pPr>
      <w:r w:rsidRPr="00071652">
        <w:rPr>
          <w:rFonts w:ascii="Tahoma" w:eastAsia="Meta Pro Normal" w:hAnsi="Tahoma" w:cs="Tahoma"/>
          <w:b/>
          <w:color w:val="231F20"/>
          <w:position w:val="2"/>
          <w:sz w:val="20"/>
          <w:szCs w:val="20"/>
        </w:rPr>
        <w:t>Festigkeitsklasse</w:t>
      </w:r>
    </w:p>
    <w:p w14:paraId="424119D2" w14:textId="5AEE15CB" w:rsidR="00B504C4" w:rsidRPr="00071652" w:rsidRDefault="00D02F07"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C5</w:t>
      </w:r>
      <w:r w:rsidR="0075715B" w:rsidRPr="00071652">
        <w:rPr>
          <w:rFonts w:ascii="Tahoma" w:eastAsia="Meta Pro Normal" w:hAnsi="Tahoma" w:cs="Tahoma"/>
          <w:color w:val="231F20"/>
          <w:position w:val="2"/>
          <w:sz w:val="20"/>
          <w:szCs w:val="20"/>
        </w:rPr>
        <w:t>0/</w:t>
      </w:r>
      <w:r w:rsidRPr="00071652">
        <w:rPr>
          <w:rFonts w:ascii="Tahoma" w:eastAsia="Meta Pro Normal" w:hAnsi="Tahoma" w:cs="Tahoma"/>
          <w:color w:val="231F20"/>
          <w:position w:val="2"/>
          <w:sz w:val="20"/>
          <w:szCs w:val="20"/>
        </w:rPr>
        <w:t>60</w:t>
      </w:r>
    </w:p>
    <w:p w14:paraId="568859DD" w14:textId="77777777" w:rsidR="00B504C4" w:rsidRPr="00071652" w:rsidRDefault="00B504C4" w:rsidP="00D043E7">
      <w:pPr>
        <w:rPr>
          <w:rFonts w:ascii="Tahoma" w:eastAsia="Meta Pro Normal" w:hAnsi="Tahoma" w:cs="Tahoma"/>
          <w:color w:val="231F20"/>
          <w:position w:val="2"/>
          <w:sz w:val="20"/>
          <w:szCs w:val="20"/>
        </w:rPr>
      </w:pPr>
    </w:p>
    <w:p w14:paraId="132DD0DC" w14:textId="77777777" w:rsidR="00627EE9" w:rsidRPr="00071652" w:rsidRDefault="00627EE9"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Qualitätsanforderungen sind jederzeit mit Prüfzeugnissen des Herstellers durch den Bieter nachzuweisen.</w:t>
      </w:r>
    </w:p>
    <w:p w14:paraId="5024145B" w14:textId="77777777" w:rsidR="00627EE9" w:rsidRPr="00071652" w:rsidRDefault="00627EE9" w:rsidP="00D043E7">
      <w:pPr>
        <w:rPr>
          <w:rFonts w:ascii="Tahoma" w:eastAsia="Meta Pro Normal" w:hAnsi="Tahoma" w:cs="Tahoma"/>
          <w:color w:val="231F20"/>
          <w:position w:val="2"/>
          <w:sz w:val="20"/>
          <w:szCs w:val="20"/>
        </w:rPr>
      </w:pPr>
    </w:p>
    <w:p w14:paraId="199F4B8F" w14:textId="77777777" w:rsidR="00627EE9" w:rsidRPr="00071652" w:rsidRDefault="00627EE9" w:rsidP="00D043E7">
      <w:pPr>
        <w:rPr>
          <w:rFonts w:ascii="Tahoma" w:eastAsia="Meta Pro Normal" w:hAnsi="Tahoma" w:cs="Tahoma"/>
          <w:color w:val="231F20"/>
          <w:position w:val="2"/>
          <w:sz w:val="20"/>
          <w:szCs w:val="20"/>
        </w:rPr>
      </w:pPr>
    </w:p>
    <w:p w14:paraId="5BD8935B" w14:textId="1E99DF54" w:rsidR="00B504C4" w:rsidRPr="00071652" w:rsidRDefault="00B504C4" w:rsidP="00D043E7">
      <w:pPr>
        <w:rPr>
          <w:rFonts w:ascii="Tahoma" w:eastAsia="Meta Pro Normal" w:hAnsi="Tahoma" w:cs="Tahoma"/>
          <w:b/>
          <w:color w:val="231F20"/>
          <w:position w:val="2"/>
          <w:sz w:val="20"/>
          <w:szCs w:val="20"/>
        </w:rPr>
      </w:pPr>
      <w:r w:rsidRPr="00071652">
        <w:rPr>
          <w:rFonts w:ascii="Tahoma" w:eastAsia="Meta Pro Normal" w:hAnsi="Tahoma" w:cs="Tahoma"/>
          <w:b/>
          <w:color w:val="231F20"/>
          <w:position w:val="2"/>
          <w:sz w:val="20"/>
          <w:szCs w:val="20"/>
        </w:rPr>
        <w:t>Liefernachweis</w:t>
      </w:r>
    </w:p>
    <w:p w14:paraId="1019681E" w14:textId="77777777" w:rsidR="00B504C4" w:rsidRPr="00071652" w:rsidRDefault="00B504C4" w:rsidP="00D043E7">
      <w:pPr>
        <w:rPr>
          <w:rFonts w:ascii="Tahoma" w:eastAsia="Meta Pro Normal" w:hAnsi="Tahoma" w:cs="Tahoma"/>
          <w:color w:val="231F20"/>
          <w:position w:val="2"/>
          <w:sz w:val="20"/>
          <w:szCs w:val="20"/>
        </w:rPr>
      </w:pPr>
    </w:p>
    <w:p w14:paraId="39BC0F21" w14:textId="721595F6" w:rsidR="00B504C4" w:rsidRPr="00071652" w:rsidRDefault="00B504C4" w:rsidP="00D043E7">
      <w:pPr>
        <w:rPr>
          <w:rFonts w:ascii="Tahoma" w:eastAsia="Meta Pro Normal" w:hAnsi="Tahoma" w:cs="Tahoma"/>
          <w:b/>
          <w:color w:val="231F20"/>
          <w:position w:val="2"/>
          <w:sz w:val="20"/>
          <w:szCs w:val="20"/>
        </w:rPr>
      </w:pPr>
      <w:r w:rsidRPr="00071652">
        <w:rPr>
          <w:rFonts w:ascii="Tahoma" w:eastAsia="Meta Pro Normal" w:hAnsi="Tahoma" w:cs="Tahoma"/>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366"/>
        <w:gridCol w:w="2751"/>
        <w:gridCol w:w="2554"/>
      </w:tblGrid>
      <w:tr w:rsidR="00B504C4" w:rsidRPr="00071652" w14:paraId="48262277" w14:textId="77777777" w:rsidTr="00E67165">
        <w:tc>
          <w:tcPr>
            <w:tcW w:w="2268" w:type="dxa"/>
            <w:tcBorders>
              <w:right w:val="single" w:sz="4" w:space="0" w:color="808080"/>
            </w:tcBorders>
            <w:tcMar>
              <w:left w:w="0" w:type="dxa"/>
            </w:tcMar>
          </w:tcPr>
          <w:p w14:paraId="7A050133" w14:textId="2D0B7049" w:rsidR="00B504C4" w:rsidRPr="00071652" w:rsidRDefault="00B504C4" w:rsidP="00D043E7">
            <w:pPr>
              <w:rPr>
                <w:rFonts w:ascii="Tahoma" w:eastAsia="Meta Pro Normal" w:hAnsi="Tahoma" w:cs="Tahoma"/>
                <w:i/>
                <w:color w:val="231F20"/>
                <w:position w:val="2"/>
                <w:sz w:val="20"/>
                <w:szCs w:val="20"/>
              </w:rPr>
            </w:pPr>
            <w:r w:rsidRPr="00071652">
              <w:rPr>
                <w:rFonts w:ascii="Tahoma" w:eastAsia="Meta Pro Normal" w:hAnsi="Tahoma" w:cs="Tahoma"/>
                <w:i/>
                <w:color w:val="231F20"/>
                <w:position w:val="2"/>
                <w:sz w:val="20"/>
                <w:szCs w:val="20"/>
              </w:rPr>
              <w:t>Hauptverwaltung</w:t>
            </w:r>
          </w:p>
          <w:p w14:paraId="3F078790" w14:textId="77777777" w:rsidR="00B504C4" w:rsidRPr="00071652" w:rsidRDefault="00B504C4"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Industriestraße 1</w:t>
            </w:r>
          </w:p>
          <w:p w14:paraId="56A5088A" w14:textId="77777777" w:rsidR="00B504C4" w:rsidRPr="00071652" w:rsidRDefault="00B504C4"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92269 Fensterbach</w:t>
            </w:r>
          </w:p>
          <w:p w14:paraId="09254179" w14:textId="32449536" w:rsidR="00B504C4" w:rsidRPr="00071652" w:rsidRDefault="00B504C4"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Tel. 0 94 38/ 94 04</w:t>
            </w:r>
            <w:r w:rsidR="00FF765E" w:rsidRPr="00071652">
              <w:rPr>
                <w:rFonts w:ascii="Tahoma" w:eastAsia="Meta Pro Normal" w:hAnsi="Tahoma" w:cs="Tahoma"/>
                <w:color w:val="231F20"/>
                <w:position w:val="2"/>
                <w:sz w:val="20"/>
                <w:szCs w:val="20"/>
              </w:rPr>
              <w:t xml:space="preserve"> </w:t>
            </w:r>
            <w:r w:rsidRPr="00071652">
              <w:rPr>
                <w:rFonts w:ascii="Tahoma" w:eastAsia="Meta Pro Normal" w:hAnsi="Tahoma" w:cs="Tahoma"/>
                <w:color w:val="231F20"/>
                <w:position w:val="2"/>
                <w:sz w:val="20"/>
                <w:szCs w:val="20"/>
              </w:rPr>
              <w:t>0</w:t>
            </w:r>
          </w:p>
          <w:p w14:paraId="712371EB" w14:textId="527982C1" w:rsidR="00B316DC" w:rsidRPr="00071652" w:rsidRDefault="00B316DC"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Fax</w:t>
            </w:r>
            <w:r w:rsidR="00FF765E" w:rsidRPr="00071652">
              <w:rPr>
                <w:rFonts w:ascii="Tahoma" w:eastAsia="Meta Pro Normal" w:hAnsi="Tahoma" w:cs="Tahoma"/>
                <w:color w:val="231F20"/>
                <w:position w:val="2"/>
                <w:sz w:val="20"/>
                <w:szCs w:val="20"/>
              </w:rPr>
              <w:t xml:space="preserve"> 0 94 38/ 94 04 </w:t>
            </w:r>
            <w:r w:rsidR="00B504C4" w:rsidRPr="00071652">
              <w:rPr>
                <w:rFonts w:ascii="Tahoma" w:eastAsia="Meta Pro Normal" w:hAnsi="Tahoma" w:cs="Tahoma"/>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071652" w:rsidRDefault="00B316DC" w:rsidP="00D043E7">
            <w:pPr>
              <w:rPr>
                <w:rFonts w:ascii="Tahoma" w:eastAsia="Meta Pro Normal" w:hAnsi="Tahoma" w:cs="Tahoma"/>
                <w:i/>
                <w:color w:val="231F20"/>
                <w:position w:val="2"/>
                <w:sz w:val="20"/>
                <w:szCs w:val="20"/>
              </w:rPr>
            </w:pPr>
            <w:r w:rsidRPr="00071652">
              <w:rPr>
                <w:rFonts w:ascii="Tahoma" w:eastAsia="Meta Pro Normal" w:hAnsi="Tahoma" w:cs="Tahoma"/>
                <w:i/>
                <w:color w:val="231F20"/>
                <w:position w:val="2"/>
                <w:sz w:val="20"/>
                <w:szCs w:val="20"/>
              </w:rPr>
              <w:t>Zweigniederlassung</w:t>
            </w:r>
          </w:p>
          <w:p w14:paraId="73E8BEB9" w14:textId="77777777" w:rsidR="00B316DC" w:rsidRPr="00071652" w:rsidRDefault="00B316DC"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Pointner 2</w:t>
            </w:r>
          </w:p>
          <w:p w14:paraId="1BEDF611" w14:textId="77777777" w:rsidR="00B316DC" w:rsidRPr="00071652" w:rsidRDefault="00B316DC"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 xml:space="preserve">83558 </w:t>
            </w:r>
            <w:proofErr w:type="spellStart"/>
            <w:r w:rsidRPr="00071652">
              <w:rPr>
                <w:rFonts w:ascii="Tahoma" w:eastAsia="Meta Pro Normal" w:hAnsi="Tahoma" w:cs="Tahoma"/>
                <w:color w:val="231F20"/>
                <w:position w:val="2"/>
                <w:sz w:val="20"/>
                <w:szCs w:val="20"/>
              </w:rPr>
              <w:t>Maitenbeth</w:t>
            </w:r>
            <w:proofErr w:type="spellEnd"/>
          </w:p>
          <w:p w14:paraId="40F77BDD" w14:textId="1FE0721E" w:rsidR="00B316DC" w:rsidRPr="00071652" w:rsidRDefault="00FF765E"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 xml:space="preserve">Tel.  0 80 76/88 72 </w:t>
            </w:r>
            <w:r w:rsidR="00B316DC" w:rsidRPr="00071652">
              <w:rPr>
                <w:rFonts w:ascii="Tahoma" w:eastAsia="Meta Pro Normal" w:hAnsi="Tahoma" w:cs="Tahoma"/>
                <w:color w:val="231F20"/>
                <w:position w:val="2"/>
                <w:sz w:val="20"/>
                <w:szCs w:val="20"/>
              </w:rPr>
              <w:t>0</w:t>
            </w:r>
          </w:p>
          <w:p w14:paraId="77D63DFA" w14:textId="4ABED74B" w:rsidR="00B316DC" w:rsidRPr="00071652" w:rsidRDefault="00FF765E"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 xml:space="preserve">Fax 0 80 76/88 72 </w:t>
            </w:r>
            <w:r w:rsidR="00B316DC" w:rsidRPr="00071652">
              <w:rPr>
                <w:rFonts w:ascii="Tahoma" w:eastAsia="Meta Pro Normal" w:hAnsi="Tahoma" w:cs="Tahoma"/>
                <w:color w:val="231F20"/>
                <w:position w:val="2"/>
                <w:sz w:val="20"/>
                <w:szCs w:val="20"/>
              </w:rPr>
              <w:t>26</w:t>
            </w:r>
          </w:p>
        </w:tc>
        <w:tc>
          <w:tcPr>
            <w:tcW w:w="2835" w:type="dxa"/>
            <w:tcBorders>
              <w:left w:val="single" w:sz="4" w:space="0" w:color="808080"/>
              <w:right w:val="single" w:sz="4" w:space="0" w:color="808080"/>
            </w:tcBorders>
          </w:tcPr>
          <w:p w14:paraId="2AC251E2" w14:textId="77777777" w:rsidR="00B504C4" w:rsidRPr="00071652" w:rsidRDefault="00B316DC" w:rsidP="00D043E7">
            <w:pPr>
              <w:rPr>
                <w:rFonts w:ascii="Tahoma" w:eastAsia="Meta Pro Normal" w:hAnsi="Tahoma" w:cs="Tahoma"/>
                <w:i/>
                <w:color w:val="231F20"/>
                <w:position w:val="2"/>
                <w:sz w:val="20"/>
                <w:szCs w:val="20"/>
              </w:rPr>
            </w:pPr>
            <w:r w:rsidRPr="00071652">
              <w:rPr>
                <w:rFonts w:ascii="Tahoma" w:eastAsia="Meta Pro Normal" w:hAnsi="Tahoma" w:cs="Tahoma"/>
                <w:i/>
                <w:color w:val="231F20"/>
                <w:position w:val="2"/>
                <w:sz w:val="20"/>
                <w:szCs w:val="20"/>
              </w:rPr>
              <w:t>Zweigniederlassung</w:t>
            </w:r>
          </w:p>
          <w:p w14:paraId="5F1CE0F7" w14:textId="77777777" w:rsidR="00B316DC" w:rsidRPr="00071652" w:rsidRDefault="00B316DC"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Maria-Merian-Straße 19</w:t>
            </w:r>
          </w:p>
          <w:p w14:paraId="06192DAD" w14:textId="77777777" w:rsidR="00B316DC" w:rsidRPr="00071652" w:rsidRDefault="00B316DC"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73230 Kirchheim unter Teck</w:t>
            </w:r>
          </w:p>
          <w:p w14:paraId="392D913B" w14:textId="023145A0" w:rsidR="00B316DC" w:rsidRPr="00071652" w:rsidRDefault="00FF765E"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 xml:space="preserve">Tel. 0 70 21/737 80 </w:t>
            </w:r>
            <w:r w:rsidR="00B316DC" w:rsidRPr="00071652">
              <w:rPr>
                <w:rFonts w:ascii="Tahoma" w:eastAsia="Meta Pro Normal" w:hAnsi="Tahoma" w:cs="Tahoma"/>
                <w:color w:val="231F20"/>
                <w:position w:val="2"/>
                <w:sz w:val="20"/>
                <w:szCs w:val="20"/>
              </w:rPr>
              <w:t>0</w:t>
            </w:r>
          </w:p>
          <w:p w14:paraId="71149887" w14:textId="7D93E24E" w:rsidR="00B316DC" w:rsidRPr="00071652" w:rsidRDefault="00FF765E"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 xml:space="preserve">Fax 0 70 21/737 80 </w:t>
            </w:r>
            <w:r w:rsidR="00B316DC" w:rsidRPr="00071652">
              <w:rPr>
                <w:rFonts w:ascii="Tahoma" w:eastAsia="Meta Pro Normal" w:hAnsi="Tahoma" w:cs="Tahoma"/>
                <w:color w:val="231F20"/>
                <w:position w:val="2"/>
                <w:sz w:val="20"/>
                <w:szCs w:val="20"/>
              </w:rPr>
              <w:t>20</w:t>
            </w:r>
          </w:p>
        </w:tc>
        <w:tc>
          <w:tcPr>
            <w:tcW w:w="2389" w:type="dxa"/>
            <w:tcBorders>
              <w:left w:val="single" w:sz="4" w:space="0" w:color="808080"/>
            </w:tcBorders>
            <w:tcMar>
              <w:right w:w="0" w:type="dxa"/>
            </w:tcMar>
          </w:tcPr>
          <w:p w14:paraId="14F04F24" w14:textId="77777777" w:rsidR="0081796A" w:rsidRPr="00862F23" w:rsidRDefault="0081796A" w:rsidP="0081796A">
            <w:pPr>
              <w:rPr>
                <w:rFonts w:ascii="Tahoma" w:eastAsia="Meta Pro Normal" w:hAnsi="Tahoma" w:cs="Tahoma"/>
                <w:i/>
                <w:position w:val="2"/>
                <w:sz w:val="20"/>
                <w:szCs w:val="20"/>
                <w:lang w:val="en-US"/>
              </w:rPr>
            </w:pPr>
            <w:r w:rsidRPr="00862F23">
              <w:rPr>
                <w:rFonts w:ascii="Tahoma" w:eastAsia="Meta Pro Normal" w:hAnsi="Tahoma" w:cs="Tahoma"/>
                <w:i/>
                <w:position w:val="2"/>
                <w:sz w:val="20"/>
                <w:szCs w:val="20"/>
                <w:lang w:val="en-US"/>
              </w:rPr>
              <w:t>Showroom</w:t>
            </w:r>
          </w:p>
          <w:p w14:paraId="6218C808" w14:textId="77777777" w:rsidR="0081796A" w:rsidRPr="008D22F9" w:rsidRDefault="0081796A" w:rsidP="0081796A">
            <w:pPr>
              <w:rPr>
                <w:rFonts w:ascii="Tahoma" w:hAnsi="Tahoma" w:cs="Tahoma"/>
                <w:sz w:val="20"/>
                <w:szCs w:val="20"/>
                <w:lang w:val="en-US"/>
              </w:rPr>
            </w:pPr>
            <w:r w:rsidRPr="008D22F9">
              <w:rPr>
                <w:rFonts w:ascii="Tahoma" w:hAnsi="Tahoma" w:cs="Tahoma"/>
                <w:sz w:val="20"/>
                <w:szCs w:val="20"/>
                <w:lang w:val="en-US"/>
              </w:rPr>
              <w:t xml:space="preserve">BIKINI BERLIN </w:t>
            </w:r>
          </w:p>
          <w:p w14:paraId="6BBEBE55" w14:textId="77777777" w:rsidR="0081796A" w:rsidRPr="00862F23" w:rsidRDefault="0081796A" w:rsidP="0081796A">
            <w:pPr>
              <w:rPr>
                <w:rFonts w:ascii="Tahoma" w:hAnsi="Tahoma" w:cs="Tahoma"/>
                <w:sz w:val="20"/>
                <w:szCs w:val="20"/>
              </w:rPr>
            </w:pPr>
            <w:proofErr w:type="spellStart"/>
            <w:r w:rsidRPr="008D22F9">
              <w:rPr>
                <w:rFonts w:ascii="Tahoma" w:hAnsi="Tahoma" w:cs="Tahoma"/>
                <w:sz w:val="20"/>
                <w:szCs w:val="20"/>
                <w:lang w:val="en-US"/>
              </w:rPr>
              <w:t>Budapester</w:t>
            </w:r>
            <w:proofErr w:type="spellEnd"/>
            <w:r w:rsidRPr="008D22F9">
              <w:rPr>
                <w:rFonts w:ascii="Tahoma" w:hAnsi="Tahoma" w:cs="Tahoma"/>
                <w:sz w:val="20"/>
                <w:szCs w:val="20"/>
                <w:lang w:val="en-US"/>
              </w:rPr>
              <w:t xml:space="preserve"> Str. 44 / 2. </w:t>
            </w:r>
            <w:r>
              <w:rPr>
                <w:rFonts w:ascii="Tahoma" w:hAnsi="Tahoma" w:cs="Tahoma"/>
                <w:sz w:val="20"/>
                <w:szCs w:val="20"/>
              </w:rPr>
              <w:t xml:space="preserve">OG </w:t>
            </w:r>
            <w:r w:rsidRPr="00862F23">
              <w:rPr>
                <w:rFonts w:ascii="Tahoma" w:hAnsi="Tahoma" w:cs="Tahoma"/>
                <w:sz w:val="20"/>
                <w:szCs w:val="20"/>
              </w:rPr>
              <w:t>10787 Berlin</w:t>
            </w:r>
          </w:p>
          <w:p w14:paraId="3E2C64DC" w14:textId="0F98C482" w:rsidR="00B316DC" w:rsidRPr="00071652" w:rsidRDefault="0081796A" w:rsidP="0081796A">
            <w:pPr>
              <w:rPr>
                <w:rFonts w:ascii="Tahoma" w:eastAsia="Meta Pro Normal" w:hAnsi="Tahoma" w:cs="Tahoma"/>
                <w:color w:val="231F20"/>
                <w:position w:val="2"/>
                <w:sz w:val="20"/>
                <w:szCs w:val="20"/>
              </w:rPr>
            </w:pPr>
            <w:r>
              <w:rPr>
                <w:rFonts w:ascii="Tahoma" w:hAnsi="Tahoma" w:cs="Tahoma"/>
                <w:sz w:val="20"/>
                <w:szCs w:val="20"/>
              </w:rPr>
              <w:t>Tel.</w:t>
            </w:r>
            <w:r w:rsidRPr="00862F23">
              <w:rPr>
                <w:rFonts w:ascii="Tahoma" w:hAnsi="Tahoma" w:cs="Tahoma"/>
                <w:sz w:val="20"/>
                <w:szCs w:val="20"/>
              </w:rPr>
              <w:t xml:space="preserve"> 030 2636990-0 bikini.berlin@godelmann.de</w:t>
            </w:r>
          </w:p>
        </w:tc>
      </w:tr>
      <w:tr w:rsidR="00B316DC" w:rsidRPr="00071652" w14:paraId="577F78D8" w14:textId="77777777" w:rsidTr="00E67165">
        <w:tc>
          <w:tcPr>
            <w:tcW w:w="2268" w:type="dxa"/>
            <w:tcMar>
              <w:left w:w="0" w:type="dxa"/>
            </w:tcMar>
          </w:tcPr>
          <w:p w14:paraId="504BEB82" w14:textId="0B96A96E" w:rsidR="00B316DC" w:rsidRPr="00071652" w:rsidRDefault="00B316DC"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info@godelmann.de</w:t>
            </w:r>
          </w:p>
          <w:p w14:paraId="1E1D52FC" w14:textId="3914472A" w:rsidR="00B316DC" w:rsidRPr="00071652" w:rsidRDefault="00B316DC" w:rsidP="00D043E7">
            <w:pPr>
              <w:rPr>
                <w:rFonts w:ascii="Tahoma" w:eastAsia="Meta Pro Normal" w:hAnsi="Tahoma" w:cs="Tahoma"/>
                <w:color w:val="231F20"/>
                <w:position w:val="2"/>
                <w:sz w:val="20"/>
                <w:szCs w:val="20"/>
              </w:rPr>
            </w:pPr>
            <w:r w:rsidRPr="00071652">
              <w:rPr>
                <w:rFonts w:ascii="Tahoma" w:eastAsia="Meta Pro Normal" w:hAnsi="Tahoma" w:cs="Tahoma"/>
                <w:color w:val="231F20"/>
                <w:position w:val="2"/>
                <w:sz w:val="20"/>
                <w:szCs w:val="20"/>
              </w:rPr>
              <w:t>www.godelmann.de</w:t>
            </w:r>
          </w:p>
        </w:tc>
        <w:tc>
          <w:tcPr>
            <w:tcW w:w="2410" w:type="dxa"/>
            <w:tcBorders>
              <w:left w:val="nil"/>
            </w:tcBorders>
          </w:tcPr>
          <w:p w14:paraId="660549F0" w14:textId="77777777" w:rsidR="00B316DC" w:rsidRPr="00071652" w:rsidRDefault="00B316DC" w:rsidP="00D043E7">
            <w:pPr>
              <w:rPr>
                <w:rFonts w:ascii="Tahoma" w:eastAsia="Meta Pro Normal" w:hAnsi="Tahoma" w:cs="Tahoma"/>
                <w:color w:val="231F20"/>
                <w:position w:val="2"/>
                <w:sz w:val="20"/>
                <w:szCs w:val="20"/>
              </w:rPr>
            </w:pPr>
          </w:p>
        </w:tc>
        <w:tc>
          <w:tcPr>
            <w:tcW w:w="2835" w:type="dxa"/>
            <w:tcBorders>
              <w:left w:val="nil"/>
            </w:tcBorders>
          </w:tcPr>
          <w:p w14:paraId="73F26575" w14:textId="77777777" w:rsidR="00B316DC" w:rsidRPr="00071652" w:rsidRDefault="00B316DC" w:rsidP="00D043E7">
            <w:pPr>
              <w:rPr>
                <w:rFonts w:ascii="Tahoma" w:eastAsia="Meta Pro Normal" w:hAnsi="Tahoma" w:cs="Tahoma"/>
                <w:color w:val="231F20"/>
                <w:position w:val="2"/>
                <w:sz w:val="20"/>
                <w:szCs w:val="20"/>
              </w:rPr>
            </w:pPr>
          </w:p>
        </w:tc>
        <w:tc>
          <w:tcPr>
            <w:tcW w:w="2389" w:type="dxa"/>
            <w:tcBorders>
              <w:left w:val="nil"/>
            </w:tcBorders>
            <w:tcMar>
              <w:right w:w="0" w:type="dxa"/>
            </w:tcMar>
          </w:tcPr>
          <w:p w14:paraId="352B4193" w14:textId="77777777" w:rsidR="00B316DC" w:rsidRPr="00071652" w:rsidRDefault="00B316DC" w:rsidP="00D043E7">
            <w:pPr>
              <w:rPr>
                <w:rFonts w:ascii="Tahoma" w:eastAsia="Meta Pro Normal" w:hAnsi="Tahoma" w:cs="Tahoma"/>
                <w:color w:val="231F20"/>
                <w:position w:val="2"/>
                <w:sz w:val="20"/>
                <w:szCs w:val="20"/>
              </w:rPr>
            </w:pPr>
          </w:p>
        </w:tc>
      </w:tr>
    </w:tbl>
    <w:p w14:paraId="4C69ECC3" w14:textId="1EA68590" w:rsidR="008F1B09" w:rsidRPr="00071652" w:rsidRDefault="008F1B09" w:rsidP="00D043E7">
      <w:pPr>
        <w:rPr>
          <w:rFonts w:ascii="Tahoma" w:eastAsia="Meta Pro Normal" w:hAnsi="Tahoma" w:cs="Tahoma"/>
          <w:color w:val="231F20"/>
          <w:position w:val="2"/>
          <w:sz w:val="20"/>
          <w:szCs w:val="20"/>
        </w:rPr>
      </w:pPr>
    </w:p>
    <w:sectPr w:rsidR="008F1B09" w:rsidRPr="00071652" w:rsidSect="00590B0A">
      <w:headerReference w:type="even" r:id="rId9"/>
      <w:headerReference w:type="default" r:id="rId10"/>
      <w:footerReference w:type="default" r:id="rId11"/>
      <w:headerReference w:type="first" r:id="rId12"/>
      <w:pgSz w:w="11900" w:h="16840"/>
      <w:pgMar w:top="1701" w:right="1134" w:bottom="1418"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792F" w14:textId="77777777" w:rsidR="00690305" w:rsidRDefault="00690305" w:rsidP="003B2942">
      <w:r>
        <w:separator/>
      </w:r>
    </w:p>
  </w:endnote>
  <w:endnote w:type="continuationSeparator" w:id="0">
    <w:p w14:paraId="08227232" w14:textId="77777777" w:rsidR="00690305" w:rsidRDefault="00690305"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eta Pro Normal">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9F71" w14:textId="6C1FA5FE" w:rsidR="00D635D2" w:rsidRDefault="00D635D2"/>
  <w:p w14:paraId="4CACE943" w14:textId="77777777" w:rsidR="00D635D2" w:rsidRDefault="00D635D2"/>
  <w:p w14:paraId="207D9F70" w14:textId="6274755A" w:rsidR="00D635D2" w:rsidRDefault="00D635D2"/>
  <w:p w14:paraId="5BE6F9E2" w14:textId="5D5DBF96" w:rsidR="00D635D2" w:rsidRPr="002A18ED" w:rsidRDefault="00D635D2" w:rsidP="00BA0E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E125" w14:textId="77777777" w:rsidR="00690305" w:rsidRDefault="00690305" w:rsidP="003B2942">
      <w:r>
        <w:separator/>
      </w:r>
    </w:p>
  </w:footnote>
  <w:footnote w:type="continuationSeparator" w:id="0">
    <w:p w14:paraId="0789E440" w14:textId="77777777" w:rsidR="00690305" w:rsidRDefault="00690305"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D635D2" w:rsidRDefault="000C65D8">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728;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78E526B6" w:rsidR="00D635D2" w:rsidRDefault="00590B0A">
    <w:pPr>
      <w:pStyle w:val="Kopfzeile"/>
    </w:pPr>
    <w:r>
      <w:rPr>
        <w:noProof/>
      </w:rPr>
      <w:drawing>
        <wp:anchor distT="0" distB="0" distL="114300" distR="114300" simplePos="0" relativeHeight="251657728" behindDoc="1" locked="0" layoutInCell="1" allowOverlap="1" wp14:anchorId="3FB9D105" wp14:editId="4F9B684E">
          <wp:simplePos x="0" y="0"/>
          <wp:positionH relativeFrom="column">
            <wp:posOffset>-720091</wp:posOffset>
          </wp:positionH>
          <wp:positionV relativeFrom="paragraph">
            <wp:posOffset>-1</wp:posOffset>
          </wp:positionV>
          <wp:extent cx="7548879" cy="106775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bogen_Zweitblatt_2018.jpg"/>
                  <pic:cNvPicPr/>
                </pic:nvPicPr>
                <pic:blipFill>
                  <a:blip r:embed="rId1"/>
                  <a:stretch>
                    <a:fillRect/>
                  </a:stretch>
                </pic:blipFill>
                <pic:spPr>
                  <a:xfrm>
                    <a:off x="0" y="0"/>
                    <a:ext cx="7596995" cy="10745583"/>
                  </a:xfrm>
                  <a:prstGeom prst="rect">
                    <a:avLst/>
                  </a:prstGeom>
                </pic:spPr>
              </pic:pic>
            </a:graphicData>
          </a:graphic>
          <wp14:sizeRelH relativeFrom="margin">
            <wp14:pctWidth>0</wp14:pctWidth>
          </wp14:sizeRelH>
          <wp14:sizeRelV relativeFrom="margin">
            <wp14:pctHeight>0</wp14:pctHeight>
          </wp14:sizeRelV>
        </wp:anchor>
      </w:drawing>
    </w:r>
    <w:r w:rsidR="00D635D2" w:rsidRPr="00C354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1FC4EB63" w:rsidR="00D635D2" w:rsidRDefault="00590B0A">
    <w:pPr>
      <w:pStyle w:val="Kopfzeile"/>
    </w:pPr>
    <w:r>
      <w:rPr>
        <w:noProof/>
      </w:rPr>
      <w:drawing>
        <wp:anchor distT="0" distB="0" distL="114300" distR="114300" simplePos="0" relativeHeight="251656704" behindDoc="1" locked="0" layoutInCell="1" allowOverlap="1" wp14:anchorId="6086EBBC" wp14:editId="4BC563B0">
          <wp:simplePos x="0" y="0"/>
          <wp:positionH relativeFrom="column">
            <wp:posOffset>-720091</wp:posOffset>
          </wp:positionH>
          <wp:positionV relativeFrom="paragraph">
            <wp:posOffset>-1</wp:posOffset>
          </wp:positionV>
          <wp:extent cx="7548879" cy="106775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Erstblatt_2018.jpg"/>
                  <pic:cNvPicPr/>
                </pic:nvPicPr>
                <pic:blipFill>
                  <a:blip r:embed="rId1"/>
                  <a:stretch>
                    <a:fillRect/>
                  </a:stretch>
                </pic:blipFill>
                <pic:spPr>
                  <a:xfrm>
                    <a:off x="0" y="0"/>
                    <a:ext cx="7554866" cy="106859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06C"/>
    <w:multiLevelType w:val="hybridMultilevel"/>
    <w:tmpl w:val="EA404A70"/>
    <w:lvl w:ilvl="0" w:tplc="709EB7E2">
      <w:numFmt w:val="bullet"/>
      <w:lvlText w:val=""/>
      <w:lvlJc w:val="left"/>
      <w:pPr>
        <w:ind w:left="720" w:hanging="360"/>
      </w:pPr>
      <w:rPr>
        <w:rFonts w:ascii="Symbol" w:eastAsia="Meta Pro Norm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0F3127"/>
    <w:multiLevelType w:val="hybridMultilevel"/>
    <w:tmpl w:val="AF2A8C6C"/>
    <w:lvl w:ilvl="0" w:tplc="11509752">
      <w:numFmt w:val="bullet"/>
      <w:lvlText w:val=""/>
      <w:lvlJc w:val="left"/>
      <w:pPr>
        <w:ind w:left="720" w:hanging="360"/>
      </w:pPr>
      <w:rPr>
        <w:rFonts w:ascii="Symbol" w:eastAsia="Meta Pro Norm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05952"/>
    <w:rsid w:val="00022289"/>
    <w:rsid w:val="00050C7E"/>
    <w:rsid w:val="0006172C"/>
    <w:rsid w:val="00071652"/>
    <w:rsid w:val="000920CC"/>
    <w:rsid w:val="000C65D8"/>
    <w:rsid w:val="000F3C03"/>
    <w:rsid w:val="001578C7"/>
    <w:rsid w:val="00197723"/>
    <w:rsid w:val="002318B6"/>
    <w:rsid w:val="002A18ED"/>
    <w:rsid w:val="002A311B"/>
    <w:rsid w:val="002D61CE"/>
    <w:rsid w:val="0032779A"/>
    <w:rsid w:val="00345731"/>
    <w:rsid w:val="003B2942"/>
    <w:rsid w:val="0045089C"/>
    <w:rsid w:val="004F1EED"/>
    <w:rsid w:val="00516D80"/>
    <w:rsid w:val="0055004F"/>
    <w:rsid w:val="00590B0A"/>
    <w:rsid w:val="005E0369"/>
    <w:rsid w:val="005E6E52"/>
    <w:rsid w:val="005F5326"/>
    <w:rsid w:val="00602EC0"/>
    <w:rsid w:val="00604AFE"/>
    <w:rsid w:val="00627EE9"/>
    <w:rsid w:val="006444A5"/>
    <w:rsid w:val="00661D29"/>
    <w:rsid w:val="00670369"/>
    <w:rsid w:val="00681075"/>
    <w:rsid w:val="00690305"/>
    <w:rsid w:val="00722973"/>
    <w:rsid w:val="0075715B"/>
    <w:rsid w:val="007B2948"/>
    <w:rsid w:val="007C4519"/>
    <w:rsid w:val="008036F5"/>
    <w:rsid w:val="00813260"/>
    <w:rsid w:val="0081796A"/>
    <w:rsid w:val="00863E00"/>
    <w:rsid w:val="008B1DF5"/>
    <w:rsid w:val="008D5490"/>
    <w:rsid w:val="008F1B09"/>
    <w:rsid w:val="008F3C68"/>
    <w:rsid w:val="009312FF"/>
    <w:rsid w:val="00974157"/>
    <w:rsid w:val="009D4F86"/>
    <w:rsid w:val="00A105E3"/>
    <w:rsid w:val="00A22C65"/>
    <w:rsid w:val="00A670D5"/>
    <w:rsid w:val="00AB32A8"/>
    <w:rsid w:val="00B316DC"/>
    <w:rsid w:val="00B504C4"/>
    <w:rsid w:val="00B50A09"/>
    <w:rsid w:val="00B562EF"/>
    <w:rsid w:val="00BA0E7E"/>
    <w:rsid w:val="00C13F31"/>
    <w:rsid w:val="00C16FBD"/>
    <w:rsid w:val="00C348DE"/>
    <w:rsid w:val="00C3548C"/>
    <w:rsid w:val="00C4235E"/>
    <w:rsid w:val="00C75804"/>
    <w:rsid w:val="00CD09E8"/>
    <w:rsid w:val="00D02F07"/>
    <w:rsid w:val="00D043E7"/>
    <w:rsid w:val="00D61E0F"/>
    <w:rsid w:val="00D635D2"/>
    <w:rsid w:val="00D735A0"/>
    <w:rsid w:val="00D83937"/>
    <w:rsid w:val="00DC2084"/>
    <w:rsid w:val="00DD4D85"/>
    <w:rsid w:val="00E44F02"/>
    <w:rsid w:val="00E67165"/>
    <w:rsid w:val="00E805C2"/>
    <w:rsid w:val="00EF128C"/>
    <w:rsid w:val="00F35C89"/>
    <w:rsid w:val="00F70C4F"/>
    <w:rsid w:val="00F7607A"/>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D61E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D61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53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EB6A-B0DD-4268-907E-396A24D0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46B146E7</Template>
  <TotalTime>0</TotalTime>
  <Pages>2</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Laura Dechant | GODELMANN</cp:lastModifiedBy>
  <cp:revision>5</cp:revision>
  <cp:lastPrinted>2016-06-24T13:52:00Z</cp:lastPrinted>
  <dcterms:created xsi:type="dcterms:W3CDTF">2018-08-01T08:32:00Z</dcterms:created>
  <dcterms:modified xsi:type="dcterms:W3CDTF">2018-08-08T11:46:00Z</dcterms:modified>
</cp:coreProperties>
</file>